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A74" w:rsidRDefault="00820A74" w:rsidP="00820A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09D">
        <w:rPr>
          <w:rFonts w:ascii="Times New Roman" w:hAnsi="Times New Roman" w:cs="Times New Roman"/>
          <w:b/>
          <w:sz w:val="28"/>
          <w:szCs w:val="28"/>
        </w:rPr>
        <w:t>Prestadores de Serviços (Pessoa jurídica</w:t>
      </w:r>
      <w:proofErr w:type="gramStart"/>
      <w:r w:rsidRPr="0033309D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</w:p>
    <w:p w:rsidR="004247C1" w:rsidRPr="0033309D" w:rsidRDefault="0049028D" w:rsidP="00820A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Ano 2020</w:t>
      </w:r>
    </w:p>
    <w:tbl>
      <w:tblPr>
        <w:tblStyle w:val="Tabelacomgrade"/>
        <w:tblW w:w="10223" w:type="dxa"/>
        <w:tblInd w:w="-681" w:type="dxa"/>
        <w:tblLook w:val="04A0" w:firstRow="1" w:lastRow="0" w:firstColumn="1" w:lastColumn="0" w:noHBand="0" w:noVBand="1"/>
      </w:tblPr>
      <w:tblGrid>
        <w:gridCol w:w="3383"/>
        <w:gridCol w:w="3457"/>
        <w:gridCol w:w="3383"/>
      </w:tblGrid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Nome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CNPJ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Valor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Escritório de Contábil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Jurkovich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Ltda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82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56.353.048/0001-38</w:t>
            </w:r>
          </w:p>
        </w:tc>
        <w:tc>
          <w:tcPr>
            <w:tcW w:w="3383" w:type="dxa"/>
          </w:tcPr>
          <w:p w:rsidR="0033309D" w:rsidRDefault="0033309D" w:rsidP="0082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998,00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SindPlus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ADM de Cartões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Cadastro E Cob. EIRELI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07.907.815/0001-06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1.445,00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SEMAE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33309D" w:rsidRPr="00820A74" w:rsidRDefault="0033309D" w:rsidP="00333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120,00</w:t>
            </w:r>
          </w:p>
        </w:tc>
      </w:tr>
      <w:tr w:rsidR="0033309D" w:rsidRPr="00820A74" w:rsidTr="0033309D">
        <w:trPr>
          <w:trHeight w:val="1268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Escritório de Contábil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Jurkovich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Ltda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56.353.048/0001-38</w:t>
            </w:r>
          </w:p>
        </w:tc>
        <w:tc>
          <w:tcPr>
            <w:tcW w:w="3383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998,00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SindPlus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ADM de Cartões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Cadastro E Cob. EIRELI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07.907.815/0001-06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1.445,00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SEMAE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120,00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SEMAE 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120,00</w:t>
            </w:r>
          </w:p>
        </w:tc>
      </w:tr>
    </w:tbl>
    <w:p w:rsidR="00820A74" w:rsidRDefault="0033309D" w:rsidP="00820A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247C1" w:rsidRPr="00820A74" w:rsidRDefault="004247C1" w:rsidP="0042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</w:t>
      </w:r>
    </w:p>
    <w:p w:rsidR="00820A74" w:rsidRDefault="004247C1" w:rsidP="00820A7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Romiro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Pedro Da Silva </w:t>
      </w:r>
    </w:p>
    <w:p w:rsidR="004247C1" w:rsidRPr="00820A74" w:rsidRDefault="004247C1" w:rsidP="00820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Gerente Executivo </w:t>
      </w:r>
    </w:p>
    <w:p w:rsidR="00820A74" w:rsidRPr="00820A74" w:rsidRDefault="00820A74" w:rsidP="00820A74">
      <w:pPr>
        <w:rPr>
          <w:rFonts w:ascii="Times New Roman" w:hAnsi="Times New Roman" w:cs="Times New Roman"/>
          <w:sz w:val="28"/>
          <w:szCs w:val="28"/>
        </w:rPr>
      </w:pPr>
    </w:p>
    <w:p w:rsidR="0066785E" w:rsidRPr="00820A74" w:rsidRDefault="00820A74">
      <w:pPr>
        <w:rPr>
          <w:rFonts w:ascii="Times New Roman" w:hAnsi="Times New Roman" w:cs="Times New Roman"/>
          <w:sz w:val="28"/>
          <w:szCs w:val="28"/>
        </w:rPr>
      </w:pPr>
      <w:r w:rsidRPr="00820A7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6785E" w:rsidRPr="00820A74" w:rsidSect="0033309D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74"/>
    <w:rsid w:val="0033309D"/>
    <w:rsid w:val="004247C1"/>
    <w:rsid w:val="0049028D"/>
    <w:rsid w:val="0066785E"/>
    <w:rsid w:val="00820A74"/>
    <w:rsid w:val="00FA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2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2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cp:lastPrinted>2019-08-12T14:36:00Z</cp:lastPrinted>
  <dcterms:created xsi:type="dcterms:W3CDTF">2019-08-12T14:13:00Z</dcterms:created>
  <dcterms:modified xsi:type="dcterms:W3CDTF">2021-01-20T17:46:00Z</dcterms:modified>
</cp:coreProperties>
</file>